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jc w:val="center"/>
        <w:pStyle w:val="FirstParagraph"/>
      </w:pPr>
      <w:r>
        <w:drawing>
          <wp:inline>
            <wp:extent cx="1223999" cy="12431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log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999" cy="1243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Niepubliczna Dwujęzyczna Szkoła Podstawowa DREAMERS w Bolesławcu</w:t>
      </w:r>
      <w:r>
        <w:t xml:space="preserve"> </w:t>
      </w:r>
      <w:r>
        <w:t xml:space="preserve">ul. Zgorzelecka 12, 59-700 Bolesławiec · sekretariat: ul. Staszica 13</w:t>
      </w:r>
      <w:r>
        <w:t xml:space="preserve"> </w:t>
      </w:r>
      <w:r>
        <w:t xml:space="preserve">tel. 789 129 092 · info@dreamers.com.pl</w:t>
      </w:r>
    </w:p>
    <w:p>
      <w:pPr>
        <w:pStyle w:val="BodyText"/>
      </w:pPr>
      <w:r>
        <w:rPr>
          <w:iCs/>
          <w:i/>
        </w:rPr>
        <w:t xml:space="preserve">Załącznik do Standardów Ochrony Małoletnich — wersja 2.0, Zarządzenie nr 2/2026 z dnia 17 sierpnia 2026 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r>
        <w:t xml:space="preserve">ZAŁĄCZNIK NR 3 — OŚWIADCZENIE PRACOWNIKA</w:t>
      </w:r>
    </w:p>
    <w:p>
      <w:pPr>
        <w:pStyle w:val="FirstParagraph"/>
      </w:pPr>
      <w:r>
        <w:t xml:space="preserve">Bolesławiec, dnia ……………………</w:t>
      </w:r>
    </w:p>
    <w:p>
      <w:pPr>
        <w:pStyle w:val="BodyText"/>
      </w:pPr>
      <w:r>
        <w:rPr>
          <w:bCs/>
          <w:b/>
        </w:rPr>
        <w:t xml:space="preserve">OŚWIADCZENIE O ZAPOZNANIU SIĘ ZE STANDARDAMI OCHRONY MAŁOLETNICH</w:t>
      </w:r>
    </w:p>
    <w:p>
      <w:pPr>
        <w:pStyle w:val="BodyText"/>
      </w:pPr>
      <w:r>
        <w:t xml:space="preserve">Ja, niżej podpisany/a ………………………………………………………………,</w:t>
      </w:r>
    </w:p>
    <w:p>
      <w:pPr>
        <w:pStyle w:val="BodyText"/>
      </w:pPr>
      <w:r>
        <w:t xml:space="preserve">zatrudniony/a lub współpracujący/a z Niepubliczną Dwujęzyczną Szkołą Podstawową Dreamers w Bolesławcu na stanowisku / w charakterze ………………………………………,</w:t>
      </w:r>
    </w:p>
    <w:p>
      <w:pPr>
        <w:pStyle w:val="BodyText"/>
      </w:pPr>
      <w:r>
        <w:t xml:space="preserve">oświadczam, że:</w:t>
      </w:r>
    </w:p>
    <w:p>
      <w:pPr>
        <w:numPr>
          <w:ilvl w:val="0"/>
          <w:numId w:val="1001"/>
        </w:numPr>
        <w:pStyle w:val="Compact"/>
      </w:pPr>
      <w:r>
        <w:t xml:space="preserve">zapoznałem/am się z treścią Standardów Ochrony Małoletnich obowiązujących w Szkole i w pełni je rozumiem;</w:t>
      </w:r>
    </w:p>
    <w:p>
      <w:pPr>
        <w:numPr>
          <w:ilvl w:val="0"/>
          <w:numId w:val="1001"/>
        </w:numPr>
        <w:pStyle w:val="Compact"/>
      </w:pPr>
      <w:r>
        <w:t xml:space="preserve">zobowiązuję się do ich przestrzegania w całości, w szczególności zasad bezpiecznych relacji z dziećmi określonych w Rozdziale III;</w:t>
      </w:r>
    </w:p>
    <w:p>
      <w:pPr>
        <w:numPr>
          <w:ilvl w:val="0"/>
          <w:numId w:val="1001"/>
        </w:numPr>
        <w:pStyle w:val="Compact"/>
      </w:pPr>
      <w:r>
        <w:t xml:space="preserve">przyjmuję do wiadomości, że mam obowiązek niezwłocznego reagowania i zgłaszania każdego podejrzenia krzywdzenia dziecka;</w:t>
      </w:r>
    </w:p>
    <w:p>
      <w:pPr>
        <w:numPr>
          <w:ilvl w:val="0"/>
          <w:numId w:val="1001"/>
        </w:numPr>
        <w:pStyle w:val="Compact"/>
      </w:pPr>
      <w:r>
        <w:t xml:space="preserve">przyjmuję do wiadomości, że nieprzestrzeganie Standardów stanowi naruszenie obowiązków pracowniczych i może skutkować odpowiedzialnością porządkową lub rozwiązaniem umowy.</w:t>
      </w:r>
    </w:p>
    <w:p>
      <w:pPr>
        <w:pStyle w:val="FirstParagraph"/>
      </w:pPr>
      <w:r>
        <w:t xml:space="preserve">…………………………………………</w:t>
      </w:r>
      <w:r>
        <w:t xml:space="preserve"> </w:t>
      </w:r>
      <w:r>
        <w:t xml:space="preserve">(czytelny podpis)</w:t>
      </w:r>
    </w:p>
    <w:sectPr>
      <w:footerReference w:type="default" r:id="rId7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  <w:pBdr>
        <w:top w:val="single" w:sz="4" w:space="6" w:color="C9CEE4"/>
      </w:pBdr>
    </w:pPr>
    <w:r>
      <w:rPr>
        <w:sz w:val="14"/>
        <w:color w:val="6B7085"/>
      </w:rPr>
      <w:t xml:space="preserve">DREAMERS szkoła podstawowa · dreamers.com.pl · ul. Zgorzelecka 12, 59-700 Bolesławiec · tel. 789 129 092 · info@dreamers.com.pl</w:t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skerville" w:cs="Baskerville" w:eastAsia="Baskerville" w:hAnsi="Baskerville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color w:val="2A2E45"/>
      <w:sz w:val="20"/>
    </w:rPr>
    <w:pPr>
      <w:keepLines/>
      <w:widowControl/>
      <w:spacing w:after="130" w:line="290" w:lineRule="auto"/>
    </w:pPr>
  </w:style>
  <w:style w:styleId="BodyText" w:type="paragraph">
    <w:name w:val="Body Text"/>
    <w:basedOn w:val="Normal"/>
    <w:link w:val="BodyTextChar"/>
    <w:pPr>
      <w:keepLines/>
      <w:widowControl/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  <w:pPr>
      <w:keepLines/>
      <w:widowControl/>
    </w:pPr>
  </w:style>
  <w:style w:customStyle="1" w:styleId="Compact" w:type="paragraph">
    <w:name w:val="Compact"/>
    <w:basedOn w:val="BodyText"/>
    <w:qFormat/>
    <w:pPr>
      <w:keepLines/>
      <w:widowControl/>
      <w:spacing w:after="36" w:before="36"/>
    </w:pPr>
  </w:style>
  <w:style w:styleId="Title" w:type="paragraph">
    <w:name w:val="Title"/>
    <w:basedOn w:val="Normal"/>
    <w:next w:val="BodyText"/>
    <w:qFormat/>
    <w:pPr>
      <w:jc w:val="center"/>
      <w:keepNext/>
      <w:keepLines/>
      <w:spacing w:after="240" w:before="480"/>
      <w:jc w:val="center"/>
    </w:pPr>
    <w:rPr>
      <w:rFonts w:ascii="Baskerville" w:hAnsi="Baskerville"/>
      <w:color w:val="242D65"/>
      <w:b/>
      <w:sz w:val="44"/>
      <w:rFonts w:ascii="Baskerville" w:cs="Baskerville" w:eastAsia="Baskerville" w:hAnsi="Baskerville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Lines/>
      <w:jc w:val="center"/>
      <w:shd w:color="auto" w:fill="242D65" w:val="clear"/>
      <w:spacing w:after="260" w:before="440" w:line="240" w:lineRule="auto"/>
      <w:ind w:left="-120" w:right="-120"/>
      <w:keepNext/>
      <w:pBdr>
        <w:top w:color="242D65" w:space="10" w:sz="2" w:val="single"/>
        <w:bottom w:color="242D65" w:space="10" w:sz="2" w:val="single"/>
        <w:left w:color="242D65" w:space="10" w:sz="2" w:val="single"/>
        <w:right w:color="242D65" w:space="10" w:sz="2" w:val="single"/>
      </w:pBdr>
    </w:pPr>
    <w:rPr>
      <w:rFonts w:ascii="Baskerville" w:hAnsi="Baskerville"/>
      <w:color w:val="FFFFFF"/>
      <w:b/>
      <w:sz w:val="26"/>
      <w:caps/>
      <w:spacing w:val="30"/>
    </w:rPr>
  </w:style>
  <w:style w:styleId="Heading2" w:type="paragraph">
    <w:name w:val="Heading 2"/>
    <w:basedOn w:val="Normal"/>
    <w:next w:val="BodyText"/>
    <w:uiPriority w:val="9"/>
    <w:unhideWhenUsed/>
    <w:qFormat/>
    <w:pPr>
      <w:keepLines/>
      <w:jc w:val="center"/>
      <w:shd w:color="auto" w:fill="242D65" w:val="clear"/>
      <w:spacing w:after="260" w:before="440" w:line="240" w:lineRule="auto"/>
      <w:ind w:left="-120" w:right="-120"/>
      <w:keepNext/>
      <w:pBdr>
        <w:top w:color="242D65" w:space="10" w:sz="2" w:val="single"/>
        <w:bottom w:color="242D65" w:space="10" w:sz="2" w:val="single"/>
        <w:left w:color="242D65" w:space="10" w:sz="2" w:val="single"/>
        <w:right w:color="242D65" w:space="10" w:sz="2" w:val="single"/>
      </w:pBdr>
    </w:pPr>
    <w:rPr>
      <w:rFonts w:ascii="Baskerville" w:hAnsi="Baskerville"/>
      <w:color w:val="FFFFFF"/>
      <w:b/>
      <w:sz w:val="24"/>
      <w:caps/>
      <w:spacing w:val="30"/>
    </w:rPr>
  </w:style>
  <w:style w:styleId="Heading3" w:type="paragraph">
    <w:name w:val="Heading 3"/>
    <w:basedOn w:val="Normal"/>
    <w:next w:val="BodyText"/>
    <w:uiPriority w:val="9"/>
    <w:unhideWhenUsed/>
    <w:qFormat/>
    <w:pPr>
      <w:keepLines/>
      <w:jc w:val="center"/>
      <w:keepNext/>
      <w:spacing w:after="150" w:before="340"/>
      <w:pBdr>
        <w:bottom w:color="FCC829" w:space="6" w:sz="14" w:val="single"/>
      </w:pBdr>
    </w:pPr>
    <w:rPr>
      <w:rFonts w:ascii="Baskerville" w:hAnsi="Baskerville"/>
      <w:color w:val="242D65"/>
      <w:b/>
      <w:sz w:val="22"/>
    </w:rPr>
  </w:style>
  <w:style w:styleId="Heading4" w:type="paragraph">
    <w:name w:val="Heading 4"/>
    <w:basedOn w:val="Normal"/>
    <w:next w:val="BodyText"/>
    <w:uiPriority w:val="9"/>
    <w:unhideWhenUsed/>
    <w:qFormat/>
    <w:pPr>
      <w:keepLines/>
      <w:jc w:val="center"/>
      <w:keepNext/>
      <w:spacing w:after="100" w:before="240"/>
    </w:pPr>
    <w:rPr>
      <w:rFonts w:ascii="Baskerville" w:hAnsi="Baskerville"/>
      <w:color w:val="2E7D74"/>
      <w:b/>
      <w:sz w:val="20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="Baskerville" w:cs="Baskerville" w:eastAsia="Baskerville" w:hAnsi="Baskerville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keepLines/>
      <w:widowControl/>
      <w:shd w:color="auto" w:fill="FEF4D6" w:val="clear"/>
      <w:spacing w:after="200" w:before="200"/>
      <w:ind w:left="200" w:right="200"/>
      <w:pBdr>
        <w:left w:color="FCC829" w:space="8" w:sz="18" w:val="single"/>
        <w:top w:color="FEF4D6" w:space="8" w:sz="2" w:val="single"/>
        <w:bottom w:color="FEF4D6" w:space="8" w:sz="2" w:val="single"/>
        <w:right w:color="FEF4D6" w:space="8" w:sz="2" w:val="single"/>
      </w:pBdr>
      <w:spacing w:after="100" w:before="100"/>
      <w:ind w:firstLine="0" w:left="480" w:right="480"/>
    </w:pPr>
    <w:rPr>
      <w:rFonts w:ascii="Baskerville" w:hAnsi="Baskerville"/>
      <w:color w:val="242D65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Baskerville" w:cs="Baskerville" w:eastAsia="Baskerville" w:hAnsi="Baskerville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Baskerville" w:cs="Baskerville" w:eastAsia="Baskerville" w:hAnsi="Baskerville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Id="rId70" Type="http://schemas.openxmlformats.org/officeDocument/2006/relationships/footer" Target="footer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2026-08-16T10:16:45Z</dcterms:created>
  <dcterms:modified xsi:type="dcterms:W3CDTF">2026-08-16T10:16:45Z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